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E5" w:rsidRDefault="00DB58E5" w:rsidP="00DB58E5">
      <w:pPr>
        <w:jc w:val="center"/>
        <w:rPr>
          <w:b/>
        </w:rPr>
      </w:pPr>
      <w:r w:rsidRPr="00D162A9">
        <w:rPr>
          <w:b/>
        </w:rPr>
        <w:t>Regulamin usług dostępnych w HYDROMOC</w:t>
      </w:r>
    </w:p>
    <w:p w:rsidR="00634C46" w:rsidRPr="00D162A9" w:rsidRDefault="00634C46" w:rsidP="00DB58E5">
      <w:pPr>
        <w:jc w:val="center"/>
        <w:rPr>
          <w:b/>
        </w:rPr>
      </w:pPr>
    </w:p>
    <w:p w:rsidR="00DB58E5" w:rsidRPr="00D162A9" w:rsidRDefault="00DB58E5">
      <w:pPr>
        <w:rPr>
          <w:b/>
        </w:rPr>
      </w:pPr>
      <w:r w:rsidRPr="00D162A9">
        <w:rPr>
          <w:b/>
        </w:rPr>
        <w:t xml:space="preserve">KARNET </w:t>
      </w:r>
      <w:r w:rsidR="00D162A9" w:rsidRPr="00D162A9">
        <w:rPr>
          <w:b/>
        </w:rPr>
        <w:t>ATIVE TEENS</w:t>
      </w:r>
    </w:p>
    <w:p w:rsidR="00D162A9" w:rsidRPr="00D162A9" w:rsidRDefault="00DB58E5">
      <w:pPr>
        <w:rPr>
          <w:b/>
        </w:rPr>
      </w:pPr>
      <w:r>
        <w:t xml:space="preserve">1. Karnet </w:t>
      </w:r>
      <w:proofErr w:type="spellStart"/>
      <w:r w:rsidR="00D162A9" w:rsidRPr="00D162A9">
        <w:rPr>
          <w:b/>
        </w:rPr>
        <w:t>KARNET</w:t>
      </w:r>
      <w:proofErr w:type="spellEnd"/>
      <w:r w:rsidR="00D162A9" w:rsidRPr="00D162A9">
        <w:rPr>
          <w:b/>
        </w:rPr>
        <w:t xml:space="preserve"> ATIVE TEENS</w:t>
      </w:r>
      <w:r w:rsidR="00D162A9">
        <w:rPr>
          <w:b/>
        </w:rPr>
        <w:t xml:space="preserve"> </w:t>
      </w:r>
      <w:r>
        <w:t>przezn</w:t>
      </w:r>
      <w:r w:rsidR="00D162A9">
        <w:t xml:space="preserve">aczony jest dla osób poniżej </w:t>
      </w:r>
      <w:r w:rsidR="00174923">
        <w:t xml:space="preserve">16 roku </w:t>
      </w:r>
      <w:r w:rsidR="00D162A9">
        <w:t>.</w:t>
      </w:r>
    </w:p>
    <w:p w:rsidR="00D162A9" w:rsidRPr="00D162A9" w:rsidRDefault="00DB58E5">
      <w:pPr>
        <w:rPr>
          <w:b/>
        </w:rPr>
      </w:pPr>
      <w:r>
        <w:t xml:space="preserve">2. Zakup karnetu </w:t>
      </w:r>
      <w:r w:rsidR="00D162A9" w:rsidRPr="00D162A9">
        <w:rPr>
          <w:b/>
        </w:rPr>
        <w:t>KARNET ATIVE TEENS</w:t>
      </w:r>
      <w:r w:rsidR="00D162A9">
        <w:rPr>
          <w:b/>
        </w:rPr>
        <w:t xml:space="preserve"> </w:t>
      </w:r>
      <w:r>
        <w:t xml:space="preserve">wymaga posiadania dokumentu potwierdzającego prawo do jego nabycia (tj. zawierającego datę urodzenia). </w:t>
      </w:r>
    </w:p>
    <w:p w:rsidR="00D162A9" w:rsidRDefault="00DB58E5">
      <w:r>
        <w:t xml:space="preserve">3. Obsługa </w:t>
      </w:r>
      <w:r w:rsidR="00590999">
        <w:t>Klubu</w:t>
      </w:r>
      <w:r>
        <w:t xml:space="preserve"> zastrzega sobie prawo do weryfikacji dokumentu potwierdzającego prawo do nabycia </w:t>
      </w:r>
      <w:r w:rsidR="00D05D20">
        <w:t xml:space="preserve"> </w:t>
      </w:r>
      <w:r w:rsidR="00D05D20" w:rsidRPr="00D162A9">
        <w:rPr>
          <w:b/>
        </w:rPr>
        <w:t>KARNET ATIVE TEENS</w:t>
      </w:r>
      <w:r w:rsidR="00D05D20">
        <w:rPr>
          <w:b/>
        </w:rPr>
        <w:t xml:space="preserve"> </w:t>
      </w:r>
      <w:r>
        <w:t>w dowolnym momencie trwania Karnetu.</w:t>
      </w:r>
    </w:p>
    <w:p w:rsidR="00D162A9" w:rsidRDefault="00DB58E5">
      <w:r>
        <w:t xml:space="preserve"> 4. Karnet </w:t>
      </w:r>
      <w:proofErr w:type="spellStart"/>
      <w:r w:rsidR="00D162A9" w:rsidRPr="00D162A9">
        <w:rPr>
          <w:b/>
        </w:rPr>
        <w:t>KARNET</w:t>
      </w:r>
      <w:proofErr w:type="spellEnd"/>
      <w:r w:rsidR="00D162A9" w:rsidRPr="00D162A9">
        <w:rPr>
          <w:b/>
        </w:rPr>
        <w:t xml:space="preserve"> ATIVE TEENS</w:t>
      </w:r>
      <w:r w:rsidR="00D162A9">
        <w:rPr>
          <w:b/>
        </w:rPr>
        <w:t xml:space="preserve"> </w:t>
      </w:r>
      <w:r>
        <w:t xml:space="preserve">uprawnia do korzystania z obiektu w pełnych godzinach otwarcia przez okres </w:t>
      </w:r>
      <w:r w:rsidR="00362250">
        <w:t>30</w:t>
      </w:r>
      <w:r>
        <w:t xml:space="preserve"> dni od jego aktywacji. </w:t>
      </w:r>
    </w:p>
    <w:p w:rsidR="00D162A9" w:rsidRDefault="00DB58E5">
      <w:r>
        <w:t xml:space="preserve">5. Warunkiem skorzystania z </w:t>
      </w:r>
      <w:r w:rsidR="00D05D20">
        <w:t>obiektu</w:t>
      </w:r>
      <w:r>
        <w:t xml:space="preserve"> jest rezerwacja miejsca dokonana samodzielnie przez Strefę Klienta lub aplikację mobilną.</w:t>
      </w:r>
    </w:p>
    <w:p w:rsidR="00D162A9" w:rsidRDefault="00DB58E5">
      <w:r>
        <w:t xml:space="preserve"> 6. W ramach </w:t>
      </w:r>
      <w:r w:rsidR="00D162A9" w:rsidRPr="00D162A9">
        <w:rPr>
          <w:b/>
        </w:rPr>
        <w:t>KARNET ATIVE TEENS</w:t>
      </w:r>
      <w:r w:rsidR="00D162A9">
        <w:rPr>
          <w:b/>
        </w:rPr>
        <w:t xml:space="preserve"> </w:t>
      </w:r>
      <w:r>
        <w:t>Klient ma możliwości zawieszenia Karnetu</w:t>
      </w:r>
      <w:r w:rsidR="005131CB">
        <w:t xml:space="preserve"> na 30 dni w roku kalendarzowym</w:t>
      </w:r>
      <w:r>
        <w:t>.</w:t>
      </w:r>
    </w:p>
    <w:p w:rsidR="004213E4" w:rsidRDefault="00DB58E5">
      <w:r>
        <w:t xml:space="preserve"> 7. Płatność za </w:t>
      </w:r>
      <w:r w:rsidR="00D162A9" w:rsidRPr="00D162A9">
        <w:rPr>
          <w:b/>
        </w:rPr>
        <w:t>KARNET ATIVE TEENS</w:t>
      </w:r>
      <w:r w:rsidR="00D162A9">
        <w:rPr>
          <w:b/>
        </w:rPr>
        <w:t xml:space="preserve"> </w:t>
      </w:r>
      <w:r>
        <w:t xml:space="preserve">odbywa się jednorazowo, z góry: </w:t>
      </w:r>
    </w:p>
    <w:p w:rsidR="004213E4" w:rsidRDefault="00D05D20" w:rsidP="004213E4">
      <w:r>
        <w:t xml:space="preserve">a) w recepcji klubu </w:t>
      </w:r>
      <w:r w:rsidR="00DB58E5">
        <w:t>gotówką lub kartą</w:t>
      </w:r>
    </w:p>
    <w:p w:rsidR="00590999" w:rsidRDefault="00DB58E5" w:rsidP="004213E4">
      <w:r>
        <w:t>b) na stronie internetowej www.</w:t>
      </w:r>
      <w:r w:rsidR="00590999">
        <w:t>hydromoc</w:t>
      </w:r>
      <w:r>
        <w:t>.pl kartą kredytową lub przelewem natychmiastowym obsługiwanym przez serwis przelewy24.pl</w:t>
      </w:r>
    </w:p>
    <w:p w:rsidR="00BA637D" w:rsidRDefault="00BA637D" w:rsidP="004213E4"/>
    <w:p w:rsidR="00BA637D" w:rsidRDefault="00BA637D" w:rsidP="004213E4"/>
    <w:p w:rsidR="00BA637D" w:rsidRDefault="00BA637D" w:rsidP="004213E4"/>
    <w:p w:rsidR="00BA637D" w:rsidRDefault="00BA637D" w:rsidP="004213E4"/>
    <w:p w:rsidR="00BA637D" w:rsidRDefault="00BA637D" w:rsidP="004213E4"/>
    <w:p w:rsidR="00BA637D" w:rsidRDefault="00BA637D" w:rsidP="004213E4"/>
    <w:p w:rsidR="00BA637D" w:rsidRDefault="00BA637D" w:rsidP="004213E4"/>
    <w:p w:rsidR="00BA637D" w:rsidRDefault="00BA637D" w:rsidP="004213E4"/>
    <w:p w:rsidR="00BA637D" w:rsidRDefault="00BA637D" w:rsidP="004213E4"/>
    <w:p w:rsidR="00BA637D" w:rsidRDefault="00BA637D" w:rsidP="004213E4"/>
    <w:p w:rsidR="00BA637D" w:rsidRDefault="00BA637D" w:rsidP="004213E4"/>
    <w:p w:rsidR="00BA637D" w:rsidRDefault="00BA637D" w:rsidP="004213E4"/>
    <w:p w:rsidR="00BA637D" w:rsidRPr="00D162A9" w:rsidRDefault="00BA637D" w:rsidP="00BA637D">
      <w:pPr>
        <w:rPr>
          <w:b/>
        </w:rPr>
      </w:pPr>
      <w:r w:rsidRPr="00D162A9">
        <w:rPr>
          <w:b/>
        </w:rPr>
        <w:lastRenderedPageBreak/>
        <w:t xml:space="preserve">KARNET ATIVE </w:t>
      </w:r>
      <w:r>
        <w:rPr>
          <w:b/>
        </w:rPr>
        <w:t>STUDENT</w:t>
      </w:r>
    </w:p>
    <w:p w:rsidR="00BA637D" w:rsidRPr="00D162A9" w:rsidRDefault="00BA637D" w:rsidP="00BA637D">
      <w:pPr>
        <w:rPr>
          <w:b/>
        </w:rPr>
      </w:pPr>
      <w:r>
        <w:t xml:space="preserve">1. Karnet </w:t>
      </w:r>
      <w:proofErr w:type="spellStart"/>
      <w:r w:rsidRPr="00D162A9">
        <w:rPr>
          <w:b/>
        </w:rPr>
        <w:t>KARNET</w:t>
      </w:r>
      <w:proofErr w:type="spellEnd"/>
      <w:r w:rsidRPr="00D162A9">
        <w:rPr>
          <w:b/>
        </w:rPr>
        <w:t xml:space="preserve"> ATIVE </w:t>
      </w:r>
      <w:r>
        <w:rPr>
          <w:b/>
        </w:rPr>
        <w:t xml:space="preserve">STUDENT </w:t>
      </w:r>
      <w:r>
        <w:t>przeznaczony jest dla osób do 26 roku życia.</w:t>
      </w:r>
    </w:p>
    <w:p w:rsidR="00BA637D" w:rsidRPr="00D162A9" w:rsidRDefault="00BA637D" w:rsidP="00BA637D">
      <w:pPr>
        <w:rPr>
          <w:b/>
        </w:rPr>
      </w:pPr>
      <w:r>
        <w:t xml:space="preserve">2. Zakup karnetu </w:t>
      </w:r>
      <w:r w:rsidRPr="00D162A9">
        <w:rPr>
          <w:b/>
        </w:rPr>
        <w:t xml:space="preserve">KARNET ATIVE </w:t>
      </w:r>
      <w:r>
        <w:rPr>
          <w:b/>
        </w:rPr>
        <w:t xml:space="preserve">STUDENT </w:t>
      </w:r>
      <w:r>
        <w:t xml:space="preserve">wymaga posiadania dokumentu potwierdzającego prawo do jego nabycia (tj. zawierającego datę urodzenia). </w:t>
      </w:r>
    </w:p>
    <w:p w:rsidR="00BA637D" w:rsidRDefault="00BA637D" w:rsidP="00BA637D">
      <w:r>
        <w:t xml:space="preserve">3. Obsługa Klubu zastrzega sobie prawo do weryfikacji dokumentu potwierdzającego prawo do nabycia  </w:t>
      </w:r>
      <w:r w:rsidRPr="00D162A9">
        <w:rPr>
          <w:b/>
        </w:rPr>
        <w:t xml:space="preserve">KARNET ATIVE </w:t>
      </w:r>
      <w:r>
        <w:rPr>
          <w:b/>
        </w:rPr>
        <w:t xml:space="preserve">STUDENT </w:t>
      </w:r>
      <w:r>
        <w:t>w dowolnym momencie trwania Karnetu.</w:t>
      </w:r>
    </w:p>
    <w:p w:rsidR="00BA637D" w:rsidRDefault="00BA637D" w:rsidP="00BA637D">
      <w:r>
        <w:t xml:space="preserve"> 4. Karnet </w:t>
      </w:r>
      <w:proofErr w:type="spellStart"/>
      <w:r w:rsidRPr="00D162A9">
        <w:rPr>
          <w:b/>
        </w:rPr>
        <w:t>KARNET</w:t>
      </w:r>
      <w:proofErr w:type="spellEnd"/>
      <w:r w:rsidRPr="00D162A9">
        <w:rPr>
          <w:b/>
        </w:rPr>
        <w:t xml:space="preserve"> ATIVE </w:t>
      </w:r>
      <w:r>
        <w:rPr>
          <w:b/>
        </w:rPr>
        <w:t xml:space="preserve">STUDENT </w:t>
      </w:r>
      <w:r>
        <w:t xml:space="preserve">uprawnia do korzystania z obiektu w pełnych godzinach otwarcia przez okres 30 dni od jego aktywacji. </w:t>
      </w:r>
    </w:p>
    <w:p w:rsidR="00BA637D" w:rsidRDefault="00BA637D" w:rsidP="00BA637D">
      <w:r>
        <w:t>5. Warunkiem skorzystania z obiektu jest rezerwacja miejsca dokonana samodzielnie przez Strefę Klienta lub aplikację mobilną.</w:t>
      </w:r>
    </w:p>
    <w:p w:rsidR="00BA637D" w:rsidRDefault="00BA637D" w:rsidP="00BA637D">
      <w:r>
        <w:t xml:space="preserve"> 6. W ramach </w:t>
      </w:r>
      <w:r w:rsidRPr="00D162A9">
        <w:rPr>
          <w:b/>
        </w:rPr>
        <w:t xml:space="preserve">KARNET ATIVE </w:t>
      </w:r>
      <w:r>
        <w:rPr>
          <w:b/>
        </w:rPr>
        <w:t>STUDENT</w:t>
      </w:r>
      <w:r>
        <w:t xml:space="preserve"> Klient ma możliwości zawieszenia Karnetu na 30 dni w roku kalendarzowym.</w:t>
      </w:r>
    </w:p>
    <w:p w:rsidR="00BA637D" w:rsidRDefault="00BA637D" w:rsidP="00BA637D">
      <w:r>
        <w:t xml:space="preserve"> 7. Płatność za </w:t>
      </w:r>
      <w:r w:rsidRPr="00D162A9">
        <w:rPr>
          <w:b/>
        </w:rPr>
        <w:t xml:space="preserve">KARNET ATIVE </w:t>
      </w:r>
      <w:r>
        <w:rPr>
          <w:b/>
        </w:rPr>
        <w:t xml:space="preserve">STUDENT </w:t>
      </w:r>
      <w:r>
        <w:t xml:space="preserve">odbywa się jednorazowo, z góry: </w:t>
      </w:r>
    </w:p>
    <w:p w:rsidR="00BA637D" w:rsidRDefault="00BA637D" w:rsidP="00BA637D">
      <w:r>
        <w:t>a) w recepcji klubu gotówką lub kartą</w:t>
      </w:r>
    </w:p>
    <w:p w:rsidR="00BA637D" w:rsidRDefault="00BA637D" w:rsidP="00BA637D">
      <w:r>
        <w:t>b) na stronie internetowej www.hydromoc.pl kartą kredytową lub przelewem natychmiastowym obsługiwanym przez serwis przelewy24.pl</w:t>
      </w:r>
    </w:p>
    <w:p w:rsidR="00BA637D" w:rsidRDefault="00BA637D" w:rsidP="004213E4"/>
    <w:p w:rsidR="00590999" w:rsidRDefault="00590999"/>
    <w:p w:rsidR="00246F2E" w:rsidRPr="00246F2E" w:rsidRDefault="00DB58E5">
      <w:pPr>
        <w:rPr>
          <w:b/>
        </w:rPr>
      </w:pPr>
      <w:r w:rsidRPr="00246F2E">
        <w:rPr>
          <w:b/>
        </w:rPr>
        <w:t>Karnet</w:t>
      </w:r>
      <w:r w:rsidR="00246F2E" w:rsidRPr="00246F2E">
        <w:rPr>
          <w:b/>
        </w:rPr>
        <w:t xml:space="preserve"> STAY STRONG </w:t>
      </w:r>
    </w:p>
    <w:p w:rsidR="00446BFD" w:rsidRPr="00246F2E" w:rsidRDefault="00DB58E5">
      <w:pPr>
        <w:rPr>
          <w:rFonts w:ascii="Poppins 400 normal" w:hAnsi="Poppins 400 normal"/>
          <w:b/>
          <w:bCs/>
          <w:color w:val="333333"/>
          <w:sz w:val="45"/>
          <w:szCs w:val="45"/>
          <w:shd w:val="clear" w:color="auto" w:fill="FFFFFF"/>
        </w:rPr>
      </w:pPr>
      <w:r>
        <w:t xml:space="preserve">Karnet </w:t>
      </w:r>
      <w:r w:rsidR="00D242BC" w:rsidRPr="00246F2E">
        <w:rPr>
          <w:b/>
        </w:rPr>
        <w:t>STAY STRONG</w:t>
      </w:r>
      <w:r>
        <w:t xml:space="preserve"> uprawnia do korzystania z dostępnych w studio zajęć zorganizowanych i samodzielnych przez okres </w:t>
      </w:r>
      <w:r w:rsidR="00446BFD">
        <w:t>30</w:t>
      </w:r>
      <w:r>
        <w:t xml:space="preserve"> dni od jego zakupu. </w:t>
      </w:r>
    </w:p>
    <w:p w:rsidR="00EF6738" w:rsidRDefault="00DB58E5">
      <w:r>
        <w:t xml:space="preserve">2. Warunkiem skorzystania z obiektu jest rezerwacja miejsca dokonana samodzielnie przez Strefę Klienta lub aplikację mobilną. </w:t>
      </w:r>
    </w:p>
    <w:p w:rsidR="00EF6738" w:rsidRDefault="00DB58E5">
      <w:r>
        <w:t xml:space="preserve">3 W ramach karnetu </w:t>
      </w:r>
      <w:r w:rsidR="00F36239" w:rsidRPr="00246F2E">
        <w:rPr>
          <w:b/>
        </w:rPr>
        <w:t>STAY STRONG</w:t>
      </w:r>
      <w:r w:rsidR="00EF6738">
        <w:t xml:space="preserve"> </w:t>
      </w:r>
      <w:r w:rsidR="00F36239">
        <w:t>Klient ma możli</w:t>
      </w:r>
      <w:r w:rsidR="009A1F2C">
        <w:t xml:space="preserve">wości zawieszenia Karnetu na 30 </w:t>
      </w:r>
      <w:r w:rsidR="00F36239">
        <w:t>dni w roku kalendarzowym.</w:t>
      </w:r>
    </w:p>
    <w:p w:rsidR="00F36239" w:rsidRDefault="00DB58E5">
      <w:r>
        <w:t xml:space="preserve">4. Płatność za odbywa się jednorazowo, z góry: </w:t>
      </w:r>
    </w:p>
    <w:p w:rsidR="00F36239" w:rsidRDefault="00DB58E5">
      <w:r>
        <w:t xml:space="preserve">a) </w:t>
      </w:r>
      <w:r w:rsidR="0075354A">
        <w:t>w recepcji klubu gotówką lub kartą</w:t>
      </w:r>
    </w:p>
    <w:p w:rsidR="00163133" w:rsidRDefault="00EF6738">
      <w:r>
        <w:t>b) na stronie internetowej www.hydromoc</w:t>
      </w:r>
      <w:r w:rsidR="00DB58E5">
        <w:t xml:space="preserve">.pl kartą kredytową lub przelewem natychmiastowym obsługiwanym przez serwis przelewy24. </w:t>
      </w:r>
    </w:p>
    <w:p w:rsidR="00F752AF" w:rsidRDefault="00F752AF"/>
    <w:p w:rsidR="00F752AF" w:rsidRDefault="00F752AF"/>
    <w:p w:rsidR="00F752AF" w:rsidRPr="00246F2E" w:rsidRDefault="00F752AF" w:rsidP="00F752AF">
      <w:pPr>
        <w:rPr>
          <w:b/>
        </w:rPr>
      </w:pPr>
      <w:r w:rsidRPr="00246F2E">
        <w:rPr>
          <w:b/>
        </w:rPr>
        <w:lastRenderedPageBreak/>
        <w:t xml:space="preserve">Karnet </w:t>
      </w:r>
      <w:r>
        <w:rPr>
          <w:b/>
        </w:rPr>
        <w:t>OPEN GYM</w:t>
      </w:r>
      <w:r w:rsidRPr="00246F2E">
        <w:rPr>
          <w:b/>
        </w:rPr>
        <w:t xml:space="preserve"> </w:t>
      </w:r>
    </w:p>
    <w:p w:rsidR="00F752AF" w:rsidRPr="00246F2E" w:rsidRDefault="00F752AF" w:rsidP="00F752AF">
      <w:pPr>
        <w:rPr>
          <w:rFonts w:ascii="Poppins 400 normal" w:hAnsi="Poppins 400 normal"/>
          <w:b/>
          <w:bCs/>
          <w:color w:val="333333"/>
          <w:sz w:val="45"/>
          <w:szCs w:val="45"/>
          <w:shd w:val="clear" w:color="auto" w:fill="FFFFFF"/>
        </w:rPr>
      </w:pPr>
      <w:r>
        <w:t xml:space="preserve">Karnet </w:t>
      </w:r>
      <w:r>
        <w:rPr>
          <w:b/>
        </w:rPr>
        <w:t xml:space="preserve">OPEN GYM </w:t>
      </w:r>
      <w:r>
        <w:t xml:space="preserve"> uprawnia do korzystania z zajęć samodzielnych przez okres 30 dni od jego zakupu. </w:t>
      </w:r>
    </w:p>
    <w:p w:rsidR="00F752AF" w:rsidRDefault="00F752AF" w:rsidP="00F752AF">
      <w:r>
        <w:t xml:space="preserve">2. Warunkiem skorzystania z obiektu jest rezerwacja miejsca dokonana samodzielnie przez Strefę Klienta lub aplikację mobilną. </w:t>
      </w:r>
    </w:p>
    <w:p w:rsidR="00F752AF" w:rsidRDefault="00F752AF" w:rsidP="00F752AF">
      <w:r>
        <w:t xml:space="preserve">3 W ramach karnetu </w:t>
      </w:r>
      <w:r w:rsidR="00334828">
        <w:rPr>
          <w:b/>
        </w:rPr>
        <w:t xml:space="preserve">OPEN GYM </w:t>
      </w:r>
      <w:r>
        <w:t xml:space="preserve"> Klient ma możliwości zawieszenia Karnetu na 30 dni w roku kalendarzowym.</w:t>
      </w:r>
    </w:p>
    <w:p w:rsidR="00F752AF" w:rsidRDefault="00F752AF" w:rsidP="00F752AF">
      <w:r>
        <w:t xml:space="preserve">4. Płatność za odbywa się jednorazowo, z góry: </w:t>
      </w:r>
    </w:p>
    <w:p w:rsidR="00F752AF" w:rsidRDefault="00F752AF" w:rsidP="00F752AF">
      <w:r>
        <w:t xml:space="preserve">a) </w:t>
      </w:r>
      <w:r w:rsidR="0075354A">
        <w:t>w recepcji klubu gotówką lub kartą</w:t>
      </w:r>
    </w:p>
    <w:p w:rsidR="003F3495" w:rsidRDefault="00F752AF" w:rsidP="003F3495">
      <w:pPr>
        <w:rPr>
          <w:b/>
        </w:rPr>
      </w:pPr>
      <w:r>
        <w:t xml:space="preserve">b) na stronie internetowej www.hydromoc.pl kartą kredytową lub przelewem natychmiastowym obsługiwanym przez serwis przelewy24. </w:t>
      </w:r>
    </w:p>
    <w:p w:rsidR="002058D6" w:rsidRDefault="002058D6" w:rsidP="003F3495">
      <w:pPr>
        <w:rPr>
          <w:b/>
        </w:rPr>
      </w:pPr>
    </w:p>
    <w:p w:rsidR="002058D6" w:rsidRDefault="002058D6" w:rsidP="003F3495">
      <w:pPr>
        <w:rPr>
          <w:b/>
        </w:rPr>
      </w:pPr>
    </w:p>
    <w:p w:rsidR="002058D6" w:rsidRDefault="002058D6" w:rsidP="003F3495">
      <w:pPr>
        <w:rPr>
          <w:b/>
        </w:rPr>
      </w:pPr>
    </w:p>
    <w:p w:rsidR="003F3495" w:rsidRPr="00246F2E" w:rsidRDefault="003F3495" w:rsidP="003F3495">
      <w:pPr>
        <w:rPr>
          <w:b/>
        </w:rPr>
      </w:pPr>
      <w:r w:rsidRPr="00246F2E">
        <w:rPr>
          <w:b/>
        </w:rPr>
        <w:t xml:space="preserve">Karnet </w:t>
      </w:r>
      <w:r>
        <w:rPr>
          <w:b/>
        </w:rPr>
        <w:t xml:space="preserve">SUMMER SHAPE </w:t>
      </w:r>
    </w:p>
    <w:p w:rsidR="003F3495" w:rsidRPr="00246F2E" w:rsidRDefault="003F3495" w:rsidP="003F3495">
      <w:pPr>
        <w:rPr>
          <w:rFonts w:ascii="Poppins 400 normal" w:hAnsi="Poppins 400 normal"/>
          <w:b/>
          <w:bCs/>
          <w:color w:val="333333"/>
          <w:sz w:val="45"/>
          <w:szCs w:val="45"/>
          <w:shd w:val="clear" w:color="auto" w:fill="FFFFFF"/>
        </w:rPr>
      </w:pPr>
      <w:r>
        <w:t xml:space="preserve">Karnet </w:t>
      </w:r>
      <w:r>
        <w:rPr>
          <w:b/>
        </w:rPr>
        <w:t xml:space="preserve">SUMMER SHAPE </w:t>
      </w:r>
      <w:r>
        <w:t xml:space="preserve"> uprawnia do korzystania z dostępnych w studio zajęć zorganizowanych przez okres 30 dni od jego zakupu. </w:t>
      </w:r>
    </w:p>
    <w:p w:rsidR="003F3495" w:rsidRDefault="003F3495" w:rsidP="003F3495">
      <w:r>
        <w:t xml:space="preserve">2. Warunkiem skorzystania z obiektu jest rezerwacja miejsca dokonana samodzielnie przez Strefę Klienta lub aplikację mobilną. </w:t>
      </w:r>
    </w:p>
    <w:p w:rsidR="00AB39DB" w:rsidRDefault="003F3495" w:rsidP="003F3495">
      <w:r>
        <w:t xml:space="preserve">3 W ramach karnetu </w:t>
      </w:r>
      <w:r w:rsidR="00AB39DB">
        <w:rPr>
          <w:b/>
        </w:rPr>
        <w:t xml:space="preserve">SUMMER SHAPE </w:t>
      </w:r>
      <w:r>
        <w:t xml:space="preserve"> Klient </w:t>
      </w:r>
      <w:r w:rsidR="00AB39DB">
        <w:t xml:space="preserve">nie </w:t>
      </w:r>
      <w:r>
        <w:t>ma możliwości zawieszenia Karnetu</w:t>
      </w:r>
      <w:r w:rsidR="00AB39DB">
        <w:t>.</w:t>
      </w:r>
    </w:p>
    <w:p w:rsidR="003F3495" w:rsidRDefault="003F3495" w:rsidP="003F3495">
      <w:r>
        <w:t xml:space="preserve">4. Płatność za odbywa się jednorazowo, z góry: </w:t>
      </w:r>
    </w:p>
    <w:p w:rsidR="0075354A" w:rsidRDefault="003F3495" w:rsidP="0075354A">
      <w:r>
        <w:t xml:space="preserve">a) </w:t>
      </w:r>
      <w:r w:rsidR="0075354A">
        <w:t>w recepcji klubu gotówką lub kartą</w:t>
      </w:r>
    </w:p>
    <w:p w:rsidR="00F752AF" w:rsidRPr="002058D6" w:rsidRDefault="003F3495">
      <w:r>
        <w:t xml:space="preserve">b) na stronie internetowej www.hydromoc.pl kartą kredytową lub przelewem natychmiastowym obsługiwanym przez serwis przelewy24. </w:t>
      </w:r>
    </w:p>
    <w:p w:rsidR="002058D6" w:rsidRDefault="002058D6">
      <w:pPr>
        <w:rPr>
          <w:b/>
        </w:rPr>
      </w:pPr>
    </w:p>
    <w:p w:rsidR="002058D6" w:rsidRDefault="002058D6">
      <w:pPr>
        <w:rPr>
          <w:b/>
        </w:rPr>
      </w:pPr>
    </w:p>
    <w:p w:rsidR="002058D6" w:rsidRDefault="002058D6">
      <w:pPr>
        <w:rPr>
          <w:b/>
        </w:rPr>
      </w:pPr>
    </w:p>
    <w:p w:rsidR="002058D6" w:rsidRDefault="002058D6">
      <w:pPr>
        <w:rPr>
          <w:b/>
        </w:rPr>
      </w:pPr>
    </w:p>
    <w:p w:rsidR="002058D6" w:rsidRDefault="002058D6">
      <w:pPr>
        <w:rPr>
          <w:b/>
        </w:rPr>
      </w:pPr>
    </w:p>
    <w:p w:rsidR="002058D6" w:rsidRDefault="002058D6">
      <w:pPr>
        <w:rPr>
          <w:b/>
        </w:rPr>
      </w:pPr>
    </w:p>
    <w:p w:rsidR="002058D6" w:rsidRPr="00246F2E" w:rsidRDefault="002058D6" w:rsidP="002058D6">
      <w:pPr>
        <w:rPr>
          <w:b/>
        </w:rPr>
      </w:pPr>
      <w:r w:rsidRPr="00246F2E">
        <w:rPr>
          <w:b/>
        </w:rPr>
        <w:lastRenderedPageBreak/>
        <w:t xml:space="preserve">Karnet </w:t>
      </w:r>
      <w:r>
        <w:rPr>
          <w:b/>
        </w:rPr>
        <w:t xml:space="preserve">TRX &amp; PILATES </w:t>
      </w:r>
    </w:p>
    <w:p w:rsidR="002058D6" w:rsidRPr="00246F2E" w:rsidRDefault="002058D6" w:rsidP="002058D6">
      <w:pPr>
        <w:rPr>
          <w:rFonts w:ascii="Poppins 400 normal" w:hAnsi="Poppins 400 normal"/>
          <w:b/>
          <w:bCs/>
          <w:color w:val="333333"/>
          <w:sz w:val="45"/>
          <w:szCs w:val="45"/>
          <w:shd w:val="clear" w:color="auto" w:fill="FFFFFF"/>
        </w:rPr>
      </w:pPr>
      <w:r>
        <w:t xml:space="preserve">Karnet </w:t>
      </w:r>
      <w:r>
        <w:rPr>
          <w:b/>
        </w:rPr>
        <w:t xml:space="preserve">TRX &amp; PILATES </w:t>
      </w:r>
      <w:r>
        <w:t>uprawnia do kor</w:t>
      </w:r>
      <w:r w:rsidR="0019000F">
        <w:t xml:space="preserve">zystania z dostępnych w klubie </w:t>
      </w:r>
      <w:r>
        <w:t xml:space="preserve"> zajęć zorganizowanych przez okres 30 dni od jego zakupu. </w:t>
      </w:r>
    </w:p>
    <w:p w:rsidR="002058D6" w:rsidRDefault="002058D6" w:rsidP="002058D6">
      <w:r>
        <w:t xml:space="preserve">2. Warunkiem skorzystania z obiektu jest rezerwacja miejsca dokonana samodzielnie przez Strefę Klienta lub aplikację mobilną. </w:t>
      </w:r>
    </w:p>
    <w:p w:rsidR="002058D6" w:rsidRDefault="002058D6" w:rsidP="002058D6">
      <w:r>
        <w:t xml:space="preserve">3 W ramach karnetu </w:t>
      </w:r>
      <w:r>
        <w:rPr>
          <w:b/>
        </w:rPr>
        <w:t xml:space="preserve">TRX &amp; PILATES </w:t>
      </w:r>
      <w:r>
        <w:t>Klient nie ma możliwości zawieszenia Karnetu.</w:t>
      </w:r>
    </w:p>
    <w:p w:rsidR="002058D6" w:rsidRDefault="002058D6" w:rsidP="002058D6">
      <w:r>
        <w:t xml:space="preserve">4. Płatność za odbywa się jednorazowo, z góry: </w:t>
      </w:r>
    </w:p>
    <w:p w:rsidR="002058D6" w:rsidRDefault="002058D6" w:rsidP="002058D6">
      <w:r>
        <w:t xml:space="preserve">a) </w:t>
      </w:r>
      <w:r w:rsidR="0075354A">
        <w:t>w recepcji klubu gotówką lub kartą</w:t>
      </w:r>
    </w:p>
    <w:p w:rsidR="002058D6" w:rsidRDefault="002058D6" w:rsidP="002058D6">
      <w:r>
        <w:t xml:space="preserve">b) na stronie internetowej www.hydromoc.pl kartą kredytową lub przelewem natychmiastowym obsługiwanym przez serwis przelewy24. </w:t>
      </w:r>
    </w:p>
    <w:p w:rsidR="006950D2" w:rsidRDefault="006950D2">
      <w:pPr>
        <w:rPr>
          <w:b/>
        </w:rPr>
      </w:pPr>
    </w:p>
    <w:p w:rsidR="006950D2" w:rsidRPr="00D620EF" w:rsidRDefault="006950D2">
      <w:pPr>
        <w:rPr>
          <w:b/>
        </w:rPr>
      </w:pPr>
      <w:r w:rsidRPr="00D620EF">
        <w:rPr>
          <w:b/>
        </w:rPr>
        <w:t>JEDNORAZOWE WEJŚCIE</w:t>
      </w:r>
    </w:p>
    <w:p w:rsidR="006950D2" w:rsidRPr="00D620EF" w:rsidRDefault="006950D2">
      <w:pPr>
        <w:rPr>
          <w:b/>
        </w:rPr>
      </w:pPr>
      <w:r>
        <w:t xml:space="preserve"> 1. W ramach </w:t>
      </w:r>
      <w:r w:rsidR="00177513">
        <w:rPr>
          <w:b/>
        </w:rPr>
        <w:t>JEDNORAZOWGO</w:t>
      </w:r>
      <w:r w:rsidR="00D620EF" w:rsidRPr="00D620EF">
        <w:rPr>
          <w:b/>
        </w:rPr>
        <w:t xml:space="preserve"> WEJŚCIE</w:t>
      </w:r>
      <w:r w:rsidR="00D620EF">
        <w:rPr>
          <w:b/>
        </w:rPr>
        <w:t xml:space="preserve"> </w:t>
      </w:r>
      <w:r>
        <w:t xml:space="preserve"> Klient uprawniony jest do jednorazowego skorzystania z obiektu w pełnych godzinach otwarcia</w:t>
      </w:r>
      <w:r w:rsidR="0019000F">
        <w:t xml:space="preserve"> oraz zajęć zorganizowanych dostępnych w klubie .</w:t>
      </w:r>
    </w:p>
    <w:p w:rsidR="0031468C" w:rsidRDefault="006950D2">
      <w:r>
        <w:t>2. Warunkiem skorzystania z obiektu jest rezerwacja miejsca dokonana samodzielnie przez Strefę Klienta lub aplikację mobilną.</w:t>
      </w:r>
    </w:p>
    <w:p w:rsidR="008D5E88" w:rsidRDefault="006950D2">
      <w:r>
        <w:t xml:space="preserve"> </w:t>
      </w:r>
      <w:r w:rsidR="0031468C">
        <w:t>3</w:t>
      </w:r>
      <w:r>
        <w:t xml:space="preserve">. Płatność za karnet JEDNODNIOWY odbywa się z góry: </w:t>
      </w:r>
    </w:p>
    <w:p w:rsidR="008D5E88" w:rsidRDefault="006950D2">
      <w:r>
        <w:t xml:space="preserve">a) </w:t>
      </w:r>
      <w:r w:rsidR="009A17D3">
        <w:t>w recepcji klubu gotówką lub kartą</w:t>
      </w:r>
    </w:p>
    <w:p w:rsidR="003D4A79" w:rsidRDefault="008D5E88">
      <w:r>
        <w:t>b) na stronie internetowej www.hydromoc</w:t>
      </w:r>
      <w:r w:rsidR="006950D2">
        <w:t>.pl kartą kredytową lub przelewem natychmiastowym obsługiwanym przez serwis przelewy24.pl</w:t>
      </w:r>
    </w:p>
    <w:p w:rsidR="003D4A79" w:rsidRPr="003D4A79" w:rsidRDefault="003D4A79">
      <w:pPr>
        <w:rPr>
          <w:b/>
        </w:rPr>
      </w:pPr>
      <w:r w:rsidRPr="003D4A79">
        <w:rPr>
          <w:b/>
        </w:rPr>
        <w:t xml:space="preserve">VOUCHER </w:t>
      </w:r>
    </w:p>
    <w:p w:rsidR="003D4A79" w:rsidRDefault="003D4A79">
      <w:r>
        <w:t>1. Klub  prowadzi sprzedaż VOUCHERÓW prezentowych.</w:t>
      </w:r>
    </w:p>
    <w:p w:rsidR="003D4A79" w:rsidRDefault="003D4A79">
      <w:r>
        <w:t xml:space="preserve"> 2. VOUCHER można zasilić: </w:t>
      </w:r>
    </w:p>
    <w:p w:rsidR="003D4A79" w:rsidRDefault="003D4A79">
      <w:r>
        <w:t xml:space="preserve">a) dowolną kwotą wymienną na produkty i usługi dostępne w klubie </w:t>
      </w:r>
    </w:p>
    <w:p w:rsidR="003D4A79" w:rsidRDefault="003D4A79">
      <w:r>
        <w:t xml:space="preserve"> b) dowolną usługą dostępną w ofercie </w:t>
      </w:r>
      <w:r w:rsidR="003650C3">
        <w:t>Klubu</w:t>
      </w:r>
      <w:r>
        <w:t xml:space="preserve">. </w:t>
      </w:r>
    </w:p>
    <w:p w:rsidR="003D4A79" w:rsidRDefault="003D4A79">
      <w:r>
        <w:t xml:space="preserve">3. Termin ważności VOUCHERA wynosi </w:t>
      </w:r>
      <w:r w:rsidR="001D23D9">
        <w:t>2</w:t>
      </w:r>
      <w:r>
        <w:t xml:space="preserve"> miesiące od daty zakupu. </w:t>
      </w:r>
    </w:p>
    <w:p w:rsidR="003D4A79" w:rsidRDefault="003D4A79">
      <w:r>
        <w:t>4. Jeżeli VOUCHER został zasilony karnetem lub pakietem, data ważności VOUCHERA jest dniem, w którym najpóźniej można aktywować karnet.</w:t>
      </w:r>
    </w:p>
    <w:p w:rsidR="003D4A79" w:rsidRPr="00D162A9" w:rsidRDefault="003D4A79">
      <w:pPr>
        <w:rPr>
          <w:b/>
        </w:rPr>
      </w:pPr>
      <w:r>
        <w:t xml:space="preserve"> 5. VOUCHER nie podlega wymianie na gotówkę ani zwrotowi.</w:t>
      </w:r>
    </w:p>
    <w:sectPr w:rsidR="003D4A79" w:rsidRPr="00D162A9" w:rsidSect="00163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oppins 400 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B58E5"/>
    <w:rsid w:val="00163133"/>
    <w:rsid w:val="00174923"/>
    <w:rsid w:val="00177513"/>
    <w:rsid w:val="0019000F"/>
    <w:rsid w:val="001D23D9"/>
    <w:rsid w:val="002058D6"/>
    <w:rsid w:val="00246F2E"/>
    <w:rsid w:val="0031468C"/>
    <w:rsid w:val="00334828"/>
    <w:rsid w:val="00362250"/>
    <w:rsid w:val="003650C3"/>
    <w:rsid w:val="003D4A79"/>
    <w:rsid w:val="003F3495"/>
    <w:rsid w:val="004213E4"/>
    <w:rsid w:val="00446BFD"/>
    <w:rsid w:val="005131CB"/>
    <w:rsid w:val="00590999"/>
    <w:rsid w:val="00634C46"/>
    <w:rsid w:val="006950D2"/>
    <w:rsid w:val="0075354A"/>
    <w:rsid w:val="00771774"/>
    <w:rsid w:val="007B1A49"/>
    <w:rsid w:val="008D5E88"/>
    <w:rsid w:val="009A17D3"/>
    <w:rsid w:val="009A1F2C"/>
    <w:rsid w:val="00A25D0E"/>
    <w:rsid w:val="00AB39DB"/>
    <w:rsid w:val="00BA637D"/>
    <w:rsid w:val="00D05D20"/>
    <w:rsid w:val="00D162A9"/>
    <w:rsid w:val="00D242BC"/>
    <w:rsid w:val="00D620EF"/>
    <w:rsid w:val="00DB58E5"/>
    <w:rsid w:val="00ED7ADB"/>
    <w:rsid w:val="00EF6738"/>
    <w:rsid w:val="00F36239"/>
    <w:rsid w:val="00F4386F"/>
    <w:rsid w:val="00F7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1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Brożek</dc:creator>
  <cp:keywords/>
  <dc:description/>
  <cp:lastModifiedBy>Alan Brożek</cp:lastModifiedBy>
  <cp:revision>36</cp:revision>
  <dcterms:created xsi:type="dcterms:W3CDTF">2023-03-16T15:07:00Z</dcterms:created>
  <dcterms:modified xsi:type="dcterms:W3CDTF">2023-03-20T10:40:00Z</dcterms:modified>
</cp:coreProperties>
</file>